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C9" w:rsidRPr="00D069C9" w:rsidRDefault="00D069C9" w:rsidP="00D069C9">
      <w:pPr>
        <w:spacing w:before="120" w:after="0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sr-Latn-RS"/>
        </w:rPr>
      </w:pPr>
      <w:r w:rsidRPr="00D069C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sr-Latn-RS"/>
        </w:rPr>
        <w:t xml:space="preserve">ПРЕПОРУКЕ ЗА БОРАВАК У ЗАТВОРЕНИМ ПРОСТОРИМА У ОКВИРУ ПОСТУПНОГ УБЛАЖАВАЊА </w:t>
      </w:r>
      <w:r w:rsidRPr="00D069C9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МЕРА ВЕЗАНИХ ЗА СПРЕЧАВАЊЕ ШИРЕЊА БОЛЕСТИ COVID-19</w:t>
      </w:r>
    </w:p>
    <w:p w:rsidR="00D069C9" w:rsidRPr="00D069C9" w:rsidRDefault="00D069C9" w:rsidP="00D069C9">
      <w:pPr>
        <w:spacing w:before="120" w:after="0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sr-Latn-RS"/>
        </w:rPr>
      </w:pPr>
    </w:p>
    <w:p w:rsidR="00D069C9" w:rsidRPr="00D069C9" w:rsidRDefault="00D069C9" w:rsidP="00D069C9">
      <w:pPr>
        <w:spacing w:after="0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069C9">
        <w:rPr>
          <w:rFonts w:ascii="Times New Roman" w:eastAsia="Calibri" w:hAnsi="Times New Roman" w:cs="Times New Roman"/>
          <w:b/>
          <w:noProof w:val="0"/>
          <w:sz w:val="24"/>
          <w:szCs w:val="24"/>
        </w:rPr>
        <w:t>Напомена: Поштовани</w:t>
      </w:r>
      <w:r w:rsidRPr="00D069C9">
        <w:rPr>
          <w:rFonts w:ascii="Times New Roman" w:eastAsia="Calibri" w:hAnsi="Times New Roman" w:cs="Times New Roman"/>
          <w:b/>
          <w:noProof w:val="0"/>
          <w:sz w:val="24"/>
          <w:szCs w:val="24"/>
          <w:lang w:val="sr-Latn-RS"/>
        </w:rPr>
        <w:t>,</w:t>
      </w:r>
      <w:r w:rsidRPr="00D069C9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препоруке су подложне изменама у зависности од промене епидемиолошке ситуације</w:t>
      </w:r>
    </w:p>
    <w:p w:rsidR="00D069C9" w:rsidRPr="00D069C9" w:rsidRDefault="00D069C9" w:rsidP="00D069C9">
      <w:pPr>
        <w:spacing w:after="0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</w:p>
    <w:p w:rsidR="00D069C9" w:rsidRPr="00D069C9" w:rsidRDefault="00D069C9" w:rsidP="00D069C9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1. У затвореном простору боравите што је краће могуће,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надуже до два сата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.</w:t>
      </w:r>
    </w:p>
    <w:p w:rsidR="00D069C9" w:rsidRPr="00D069C9" w:rsidRDefault="00D069C9" w:rsidP="00D069C9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2. Број особа у затвореним просторима треба ограничити тако да је могуће обезбедити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удаљеност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од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најмање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два метра од других особа у свим правцима са истакнутим јасним обавештење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м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о одржавању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удаљености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од других од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најмање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два метра. Максимални број особа кој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е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могу истовремено боравити у затвореном простору зависи од нето површине објекта (бруто површина објекта умањена за површину коју заузимају предмети постављени у објекту, а израчунава се тако што се бруто површина објекта подели са 5). Препорука је да на 100 m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val="sr-Latn-RS"/>
        </w:rPr>
        <w:t>2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нето површине у простору може боравити највише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20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особа. Ако је тешко израчунати нето површину, максималан број особа у објекту може се израчунати тако да се бруто површина подели са 10. </w:t>
      </w:r>
    </w:p>
    <w:p w:rsidR="00D069C9" w:rsidRPr="00D069C9" w:rsidRDefault="00D069C9" w:rsidP="00D069C9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3. На уласку у затворени простор поставити дезобаријеру (сунђер или крпа натопљени дезинфекционим средством на бази хлора у складу са упутством произвођача).</w:t>
      </w:r>
    </w:p>
    <w:p w:rsidR="00D069C9" w:rsidRPr="00D069C9" w:rsidRDefault="00D069C9" w:rsidP="00D069C9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4. У затвореним просторима мора бити доступан диспензер,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пожељно бесконтактни,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са средством за дезинфекцију руку на бази 70% алкохола и јасно истакнуто обавештење о обавези дезинфекције руку. </w:t>
      </w:r>
    </w:p>
    <w:p w:rsidR="00D069C9" w:rsidRPr="00D069C9" w:rsidRDefault="00D069C9" w:rsidP="00D069C9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5.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Препоручује се ношење маски уколико боравите у затвореном простору са више особа и то тако да маска прекрива нос, уста и браду.</w:t>
      </w:r>
    </w:p>
    <w:p w:rsidR="00D069C9" w:rsidRPr="00D069C9" w:rsidRDefault="00D069C9" w:rsidP="00D069C9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6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. Затворени простор неопходно је редовно проветравати, омогућити природно проветравање просторија са континуираним протоком ваздуха. Не користити вештачку вентилацију.</w:t>
      </w:r>
    </w:p>
    <w:p w:rsidR="00D069C9" w:rsidRPr="00D069C9" w:rsidRDefault="00D069C9" w:rsidP="00D069C9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7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. Ако се затворени простор користи за одржавање састанака, после састанка обезбедити довољно дугу паузу током које се простор може очистити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>и дензификовати средством на бази хлора у складу са упутством произвођача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или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на бази 70% алкохола и проветрити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најмање пола сата након чишћења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, а површине које се често додирују рукама пребрисати дезинфекционим средством на бази 70% алкохола (радне столове, тастатуре компјутера, компјутерски миш, телефон).</w:t>
      </w:r>
    </w:p>
    <w:p w:rsidR="00D069C9" w:rsidRPr="00D069C9" w:rsidRDefault="00D069C9" w:rsidP="00D069C9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8. Воду и сокове током састанка служити у оригиналној амбалажи. Избегавати служење хране. </w:t>
      </w:r>
    </w:p>
    <w:p w:rsidR="00D069C9" w:rsidRPr="00D069C9" w:rsidRDefault="00D069C9" w:rsidP="00D069C9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9. Препорука је да кафетерије и слични простори где се продаје и служи вода, сокови или храна, а који се налазе у склопу затворених простора који нису угоститељски објекти, не раде до даљњег, како би се спречило окупљање већег броја особа на једном месту и спречило задржавање у теретанама/фитнес клубовима. </w:t>
      </w:r>
    </w:p>
    <w:p w:rsidR="00D069C9" w:rsidRPr="00D069C9" w:rsidRDefault="00D069C9" w:rsidP="00D069C9">
      <w:pPr>
        <w:spacing w:before="120" w:after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10. Пре напуштања затвореног простора треба дезинфиковати руке, уклонити и одложити маску у канту за смеће и поново дезинфиковати руке. Корпа за бацање искришћених маски и осталог материјала треба да буду постављена поред 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улазних/излазних врата.</w:t>
      </w:r>
      <w:r w:rsidRPr="00D069C9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Сав отпад у који улази и употребљене маске одлаже се у кесу која се мора завезати пре одлагања у контејнер.</w:t>
      </w:r>
    </w:p>
    <w:p w:rsidR="00D069C9" w:rsidRPr="00D069C9" w:rsidRDefault="00D069C9" w:rsidP="00D069C9">
      <w:pPr>
        <w:spacing w:after="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  <w:lang w:val="sr-Latn-RS"/>
        </w:rPr>
      </w:pPr>
    </w:p>
    <w:p w:rsidR="00535C38" w:rsidRDefault="00535C38">
      <w:bookmarkStart w:id="0" w:name="_GoBack"/>
      <w:bookmarkEnd w:id="0"/>
    </w:p>
    <w:sectPr w:rsidR="00535C38" w:rsidSect="00B5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9"/>
    <w:rsid w:val="00535C38"/>
    <w:rsid w:val="00D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2020-05-05T08:47:00Z</dcterms:created>
  <dcterms:modified xsi:type="dcterms:W3CDTF">2020-05-05T08:47:00Z</dcterms:modified>
</cp:coreProperties>
</file>